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B27" w:rsidRDefault="00DA08B2" w:rsidP="00DA08B2">
      <w:pPr>
        <w:jc w:val="center"/>
        <w:rPr>
          <w:b/>
        </w:rPr>
      </w:pPr>
      <w:r>
        <w:rPr>
          <w:b/>
        </w:rPr>
        <w:t xml:space="preserve">TORNIAMO IN PALESTRA: </w:t>
      </w:r>
      <w:r w:rsidR="003A50D4">
        <w:rPr>
          <w:b/>
        </w:rPr>
        <w:t xml:space="preserve">NUOVE E VECCHIE </w:t>
      </w:r>
      <w:r>
        <w:rPr>
          <w:b/>
        </w:rPr>
        <w:t>REGOLE DA SEGUIRE</w:t>
      </w:r>
      <w:r w:rsidR="003A50D4">
        <w:rPr>
          <w:b/>
        </w:rPr>
        <w:t xml:space="preserve"> </w:t>
      </w:r>
    </w:p>
    <w:p w:rsidR="00DA08B2" w:rsidRDefault="00DA08B2" w:rsidP="00DA08B2">
      <w:pPr>
        <w:jc w:val="center"/>
        <w:rPr>
          <w:b/>
        </w:rPr>
      </w:pPr>
    </w:p>
    <w:p w:rsidR="00DA08B2" w:rsidRDefault="00DA08B2" w:rsidP="00DA08B2">
      <w:pPr>
        <w:jc w:val="center"/>
        <w:rPr>
          <w:b/>
        </w:rPr>
      </w:pPr>
    </w:p>
    <w:p w:rsidR="00DA08B2" w:rsidRDefault="00DA08B2" w:rsidP="00DA08B2">
      <w:pPr>
        <w:pStyle w:val="Paragrafoelenco"/>
        <w:numPr>
          <w:ilvl w:val="0"/>
          <w:numId w:val="1"/>
        </w:numPr>
      </w:pPr>
      <w:r>
        <w:t>Le classi effettueranno le lezioni pratiche a settimane alterne in modo da evitare gli assembramenti nei pullman</w:t>
      </w:r>
      <w:r w:rsidR="00C0463E">
        <w:t xml:space="preserve"> la cui capienza può essere </w:t>
      </w:r>
      <w:r w:rsidR="003A50D4">
        <w:t>fino a</w:t>
      </w:r>
      <w:r w:rsidR="00C0463E">
        <w:t>ll’</w:t>
      </w:r>
      <w:r w:rsidR="003A50D4">
        <w:t>80% dei posti a sedere</w:t>
      </w:r>
      <w:r>
        <w:t>.</w:t>
      </w:r>
    </w:p>
    <w:p w:rsidR="001F668D" w:rsidRPr="003C5B4F" w:rsidRDefault="001F668D" w:rsidP="003C5B4F">
      <w:pPr>
        <w:pStyle w:val="Paragrafoelenco"/>
        <w:numPr>
          <w:ilvl w:val="0"/>
          <w:numId w:val="1"/>
        </w:numPr>
      </w:pPr>
      <w:r w:rsidRPr="003C5B4F">
        <w:t xml:space="preserve">I ragazzi che hanno lezione alle prime due ore </w:t>
      </w:r>
      <w:r w:rsidR="003C5B4F" w:rsidRPr="003C5B4F">
        <w:t xml:space="preserve">attenderanno il docente in classe e insieme al docente stesso dovranno ordinatamente compiere il tragitto fino alla fermata dell’autobus rispettando il distanziamento sociale.  </w:t>
      </w:r>
      <w:r w:rsidR="0089488B" w:rsidRPr="003C5B4F">
        <w:t>Per c</w:t>
      </w:r>
      <w:r w:rsidRPr="003C5B4F">
        <w:t xml:space="preserve">oloro </w:t>
      </w:r>
      <w:r w:rsidR="0089488B" w:rsidRPr="003C5B4F">
        <w:t xml:space="preserve">che avranno </w:t>
      </w:r>
      <w:r w:rsidRPr="003C5B4F">
        <w:t>scienze motorie</w:t>
      </w:r>
      <w:r w:rsidR="0089488B" w:rsidRPr="003C5B4F">
        <w:t xml:space="preserve"> alle ultime due ore di lezione si riterrano terminate le attività didattiche della giornata </w:t>
      </w:r>
      <w:r w:rsidRPr="003C5B4F">
        <w:t>all</w:t>
      </w:r>
      <w:r w:rsidR="0089488B" w:rsidRPr="003C5B4F">
        <w:t>’</w:t>
      </w:r>
      <w:r w:rsidRPr="003C5B4F">
        <w:t>a</w:t>
      </w:r>
      <w:r w:rsidR="0089488B" w:rsidRPr="003C5B4F">
        <w:t>rrivo alla</w:t>
      </w:r>
      <w:r w:rsidRPr="003C5B4F">
        <w:t xml:space="preserve"> fermata del bus</w:t>
      </w:r>
      <w:r w:rsidR="0089488B" w:rsidRPr="003C5B4F">
        <w:t xml:space="preserve"> scolastico e conseguentemente potranno fare rientro alle proprie abitazioni senza rientrare nell’edificio scolastico</w:t>
      </w:r>
      <w:r w:rsidRPr="003C5B4F">
        <w:t>.</w:t>
      </w:r>
    </w:p>
    <w:p w:rsidR="00DA08B2" w:rsidRDefault="00DA08B2" w:rsidP="00DA08B2">
      <w:pPr>
        <w:pStyle w:val="Paragrafoelenco"/>
        <w:numPr>
          <w:ilvl w:val="0"/>
          <w:numId w:val="1"/>
        </w:numPr>
      </w:pPr>
      <w:r>
        <w:t xml:space="preserve">Si raccomanda agli alunni </w:t>
      </w:r>
      <w:r w:rsidR="00C0463E">
        <w:t xml:space="preserve">di percorrere il tragitto fino al bus e </w:t>
      </w:r>
      <w:r>
        <w:t xml:space="preserve">di salire in pullman in modo ordinato </w:t>
      </w:r>
      <w:r w:rsidR="008E10C2">
        <w:t>per far sì che venga</w:t>
      </w:r>
      <w:r>
        <w:t xml:space="preserve"> rispetta</w:t>
      </w:r>
      <w:r w:rsidR="008E10C2">
        <w:t>to</w:t>
      </w:r>
      <w:r>
        <w:t xml:space="preserve"> il distanziamento interpersonale di </w:t>
      </w:r>
      <w:r w:rsidR="00C0463E" w:rsidRPr="00C0463E">
        <w:rPr>
          <w:b/>
          <w:u w:val="single"/>
        </w:rPr>
        <w:t>ALMENO</w:t>
      </w:r>
      <w:r w:rsidRPr="008E10C2">
        <w:rPr>
          <w:b/>
        </w:rPr>
        <w:t xml:space="preserve"> </w:t>
      </w:r>
      <w:r>
        <w:t>1 metro.</w:t>
      </w:r>
    </w:p>
    <w:p w:rsidR="00DA08B2" w:rsidRDefault="00DA08B2" w:rsidP="00DA08B2">
      <w:pPr>
        <w:pStyle w:val="Paragrafoelenco"/>
        <w:numPr>
          <w:ilvl w:val="0"/>
          <w:numId w:val="1"/>
        </w:numPr>
        <w:rPr>
          <w:color w:val="FF0000"/>
        </w:rPr>
      </w:pPr>
      <w:r>
        <w:t>Nel pullman gli alunni o</w:t>
      </w:r>
      <w:r w:rsidR="00C0463E">
        <w:t>ccuperanno un sedile ciascuno (</w:t>
      </w:r>
      <w:r>
        <w:t xml:space="preserve">non ci si può sedere accanto) avendo cura di sedere nel </w:t>
      </w:r>
      <w:r w:rsidRPr="00C0463E">
        <w:rPr>
          <w:b/>
          <w:u w:val="single"/>
        </w:rPr>
        <w:t>medesimo posto</w:t>
      </w:r>
      <w:r w:rsidRPr="00C0463E">
        <w:t xml:space="preserve"> sia all’andata che al ritorno.  </w:t>
      </w:r>
      <w:r w:rsidR="00C0463E">
        <w:t>Anche s</w:t>
      </w:r>
      <w:r w:rsidRPr="00C0463E">
        <w:t>ul pullman è obbligatorio indossare la mascherina per tutto il tragitto</w:t>
      </w:r>
      <w:r w:rsidR="00C0463E" w:rsidRPr="00C0463E">
        <w:t>.</w:t>
      </w:r>
      <w:r w:rsidRPr="00DA08B2">
        <w:rPr>
          <w:color w:val="FF0000"/>
        </w:rPr>
        <w:t xml:space="preserve"> </w:t>
      </w:r>
    </w:p>
    <w:p w:rsidR="00C0463E" w:rsidRDefault="00C0463E" w:rsidP="00C0463E">
      <w:pPr>
        <w:pStyle w:val="Paragrafoelenco"/>
        <w:numPr>
          <w:ilvl w:val="0"/>
          <w:numId w:val="1"/>
        </w:numPr>
      </w:pPr>
      <w:r>
        <w:t xml:space="preserve">Dall’uscita della classe all’inizio dell’attività pratica è </w:t>
      </w:r>
      <w:r w:rsidRPr="00C0463E">
        <w:rPr>
          <w:b/>
          <w:u w:val="single"/>
        </w:rPr>
        <w:t>OBBLIGATORIO</w:t>
      </w:r>
      <w:r>
        <w:t xml:space="preserve"> l’uso della mascherina così come dal momento della fine dell’attività motoria al rientro in classe.</w:t>
      </w:r>
    </w:p>
    <w:p w:rsidR="00C0463E" w:rsidRDefault="00C0463E" w:rsidP="00DA08B2">
      <w:pPr>
        <w:pStyle w:val="Paragrafoelenco"/>
        <w:numPr>
          <w:ilvl w:val="0"/>
          <w:numId w:val="1"/>
        </w:numPr>
      </w:pPr>
      <w:r>
        <w:t>Non è permesso, per nessun motivo, arrivare direttamente al bus o scendere in luoghi diversi rispetto a quelli predisposti dal regolamento scolastico.</w:t>
      </w:r>
    </w:p>
    <w:p w:rsidR="00C0463E" w:rsidRDefault="00C0463E" w:rsidP="00DA08B2">
      <w:pPr>
        <w:pStyle w:val="Paragrafoelenco"/>
        <w:numPr>
          <w:ilvl w:val="0"/>
          <w:numId w:val="1"/>
        </w:numPr>
      </w:pPr>
      <w:r>
        <w:t>I ragazzi che arriveranno in ritardo dovranno andare a scuola e avvertire la vicepresidenza del loro arrivo.</w:t>
      </w:r>
    </w:p>
    <w:p w:rsidR="003A50D4" w:rsidRPr="003A50D4" w:rsidRDefault="003E39FC" w:rsidP="003A50D4">
      <w:pPr>
        <w:pStyle w:val="Paragrafoelenco"/>
        <w:numPr>
          <w:ilvl w:val="0"/>
          <w:numId w:val="1"/>
        </w:numPr>
      </w:pPr>
      <w:r>
        <w:t>Anche se fuori dall’edificio scolastico è</w:t>
      </w:r>
      <w:r w:rsidR="00C0463E">
        <w:t xml:space="preserve"> </w:t>
      </w:r>
      <w:r>
        <w:t>vietato</w:t>
      </w:r>
      <w:r w:rsidR="00C0463E">
        <w:t xml:space="preserve"> </w:t>
      </w:r>
      <w:r w:rsidR="008A4949">
        <w:t>fumare durante tutto il periodo che gli alunni passano fuori da scuola</w:t>
      </w:r>
      <w:r w:rsidR="00C0463E">
        <w:t xml:space="preserve"> </w:t>
      </w:r>
      <w:r w:rsidR="003A50D4">
        <w:t>e consumare qualsiasi tipo di alimento</w:t>
      </w:r>
      <w:r w:rsidR="008A4949">
        <w:t xml:space="preserve"> </w:t>
      </w:r>
      <w:r w:rsidR="003A50D4">
        <w:t>sul bus</w:t>
      </w:r>
      <w:r>
        <w:t>.</w:t>
      </w:r>
      <w:r w:rsidR="003A50D4" w:rsidRPr="003A50D4">
        <w:rPr>
          <w:b/>
        </w:rPr>
        <w:t xml:space="preserve"> </w:t>
      </w:r>
    </w:p>
    <w:p w:rsidR="003A50D4" w:rsidRPr="00FD1EA0" w:rsidRDefault="003A50D4" w:rsidP="003A50D4">
      <w:pPr>
        <w:pStyle w:val="Paragrafoelenco"/>
        <w:numPr>
          <w:ilvl w:val="0"/>
          <w:numId w:val="1"/>
        </w:numPr>
        <w:rPr>
          <w:b/>
          <w:color w:val="FF0000"/>
        </w:rPr>
      </w:pPr>
      <w:r>
        <w:t>Non essendo possibile garantire un adeguato distanziamento negli spogliatoi delle palestre, si raccomanda agli alunni di indossare</w:t>
      </w:r>
      <w:r w:rsidR="008A4949">
        <w:t xml:space="preserve">, </w:t>
      </w:r>
      <w:r>
        <w:t>il giorno della lezione di scienze motorie, un abbigliamento comodo e di portare un sacchetto con le sc</w:t>
      </w:r>
      <w:r w:rsidR="008E10C2">
        <w:t xml:space="preserve">arpe pulite </w:t>
      </w:r>
      <w:proofErr w:type="gramStart"/>
      <w:r w:rsidR="008E10C2">
        <w:t>ed</w:t>
      </w:r>
      <w:proofErr w:type="gramEnd"/>
      <w:r w:rsidR="008E10C2">
        <w:t xml:space="preserve">, eventualmente, </w:t>
      </w:r>
      <w:r>
        <w:t>una maglietta di ricambio più un gel per sanificare le mani</w:t>
      </w:r>
      <w:r w:rsidRPr="008E10C2">
        <w:t>.</w:t>
      </w:r>
      <w:r w:rsidRPr="00FD1EA0">
        <w:rPr>
          <w:b/>
        </w:rPr>
        <w:t xml:space="preserve"> </w:t>
      </w:r>
      <w:proofErr w:type="gramStart"/>
      <w:r w:rsidRPr="00FD1EA0">
        <w:rPr>
          <w:b/>
        </w:rPr>
        <w:t>E’</w:t>
      </w:r>
      <w:proofErr w:type="gramEnd"/>
      <w:r w:rsidRPr="00FD1EA0">
        <w:rPr>
          <w:b/>
        </w:rPr>
        <w:t xml:space="preserve"> obbligatorio il cambio delle scarpe per fare lezione, no</w:t>
      </w:r>
      <w:r w:rsidR="003C5B4F">
        <w:rPr>
          <w:b/>
        </w:rPr>
        <w:t xml:space="preserve">n sarà consentito usare scarpe </w:t>
      </w:r>
      <w:r w:rsidRPr="00FD1EA0">
        <w:rPr>
          <w:b/>
        </w:rPr>
        <w:t>indossate fuori dalla palestra</w:t>
      </w:r>
      <w:r>
        <w:rPr>
          <w:b/>
        </w:rPr>
        <w:t>.</w:t>
      </w:r>
    </w:p>
    <w:p w:rsidR="003A50D4" w:rsidRDefault="003A50D4" w:rsidP="003A50D4">
      <w:pPr>
        <w:pStyle w:val="Paragrafoelenco"/>
        <w:numPr>
          <w:ilvl w:val="0"/>
          <w:numId w:val="1"/>
        </w:numPr>
      </w:pPr>
      <w:r w:rsidRPr="00FD1EA0">
        <w:t>G</w:t>
      </w:r>
      <w:r>
        <w:t>li alunni dovranno avere una sacca abbasta</w:t>
      </w:r>
      <w:r w:rsidR="003C5B4F">
        <w:t>nza capiente</w:t>
      </w:r>
      <w:r>
        <w:t xml:space="preserve"> in </w:t>
      </w:r>
      <w:proofErr w:type="gramStart"/>
      <w:r>
        <w:t>modo  da</w:t>
      </w:r>
      <w:proofErr w:type="gramEnd"/>
      <w:r>
        <w:t xml:space="preserve"> riporre i propri effetti personali ( giubbotti, scarpe, ecc) evitando di lasciarli in ambienti condivisi.</w:t>
      </w:r>
    </w:p>
    <w:p w:rsidR="003A50D4" w:rsidRPr="003A50D4" w:rsidRDefault="003A50D4" w:rsidP="003A50D4">
      <w:pPr>
        <w:pStyle w:val="Paragrafoelenco"/>
        <w:numPr>
          <w:ilvl w:val="0"/>
          <w:numId w:val="1"/>
        </w:numPr>
      </w:pPr>
      <w:r>
        <w:t>Le attività svolte durante le lezioni di scienze motorie saranno a carattere individuale, consigliato un materassino da palestra e/o un asciugamano personale. Non verranno effettuati sport di squadra o attività che prevedano scambi di attrezzi o palloni.</w:t>
      </w:r>
    </w:p>
    <w:p w:rsidR="003A50D4" w:rsidRPr="00C0463E" w:rsidRDefault="003C5B4F" w:rsidP="003A50D4">
      <w:pPr>
        <w:pStyle w:val="Paragrafoelenco"/>
        <w:numPr>
          <w:ilvl w:val="0"/>
          <w:numId w:val="1"/>
        </w:numPr>
      </w:pPr>
      <w:proofErr w:type="gramStart"/>
      <w:r>
        <w:rPr>
          <w:b/>
        </w:rPr>
        <w:t>E’</w:t>
      </w:r>
      <w:proofErr w:type="gramEnd"/>
      <w:r>
        <w:rPr>
          <w:b/>
        </w:rPr>
        <w:t xml:space="preserve"> </w:t>
      </w:r>
      <w:bookmarkStart w:id="0" w:name="_GoBack"/>
      <w:bookmarkEnd w:id="0"/>
      <w:r w:rsidR="003A50D4">
        <w:rPr>
          <w:b/>
        </w:rPr>
        <w:t>richiesta la massima collaborazione, attenzione e osservanza delle regole da parte di tutti gli alunni onde evitare spiacevoli conseguenze. La mancata osservazione di una di queste regole</w:t>
      </w:r>
      <w:r w:rsidR="008E10C2">
        <w:rPr>
          <w:b/>
        </w:rPr>
        <w:t>,</w:t>
      </w:r>
      <w:r w:rsidR="003A50D4">
        <w:rPr>
          <w:b/>
        </w:rPr>
        <w:t xml:space="preserve"> </w:t>
      </w:r>
      <w:r w:rsidR="003A50D4" w:rsidRPr="008E10C2">
        <w:rPr>
          <w:b/>
          <w:u w:val="single"/>
        </w:rPr>
        <w:t>anche da parte di un solo alunno</w:t>
      </w:r>
      <w:r w:rsidR="008E10C2">
        <w:rPr>
          <w:b/>
        </w:rPr>
        <w:t>,</w:t>
      </w:r>
      <w:r w:rsidR="003A50D4">
        <w:rPr>
          <w:b/>
        </w:rPr>
        <w:t xml:space="preserve"> pregiudicherà il futuro svolgimento delle lezioni pratiche per </w:t>
      </w:r>
      <w:r w:rsidR="008A4949">
        <w:rPr>
          <w:b/>
        </w:rPr>
        <w:t>l’intera</w:t>
      </w:r>
      <w:r w:rsidR="003A50D4">
        <w:rPr>
          <w:b/>
        </w:rPr>
        <w:t xml:space="preserve"> la classe.</w:t>
      </w:r>
    </w:p>
    <w:p w:rsidR="00C0463E" w:rsidRPr="00FD1EA0" w:rsidRDefault="00C0463E" w:rsidP="003A50D4">
      <w:pPr>
        <w:pStyle w:val="Paragrafoelenco"/>
        <w:ind w:left="786"/>
      </w:pPr>
    </w:p>
    <w:sectPr w:rsidR="00C0463E" w:rsidRPr="00FD1EA0" w:rsidSect="00110B2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4E1C74"/>
    <w:multiLevelType w:val="hybridMultilevel"/>
    <w:tmpl w:val="282C9D18"/>
    <w:lvl w:ilvl="0" w:tplc="1884EC98">
      <w:start w:val="1"/>
      <w:numFmt w:val="decimal"/>
      <w:lvlText w:val="%1-"/>
      <w:lvlJc w:val="left"/>
      <w:pPr>
        <w:ind w:left="785" w:hanging="360"/>
      </w:pPr>
      <w:rPr>
        <w:rFonts w:hint="default"/>
        <w:b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8B2"/>
    <w:rsid w:val="00040A51"/>
    <w:rsid w:val="000D76A7"/>
    <w:rsid w:val="00110B27"/>
    <w:rsid w:val="001F668D"/>
    <w:rsid w:val="003A50D4"/>
    <w:rsid w:val="003C5B4F"/>
    <w:rsid w:val="003E39FC"/>
    <w:rsid w:val="00593622"/>
    <w:rsid w:val="0082446A"/>
    <w:rsid w:val="00892FCE"/>
    <w:rsid w:val="0089488B"/>
    <w:rsid w:val="008A4949"/>
    <w:rsid w:val="008E10C2"/>
    <w:rsid w:val="00927243"/>
    <w:rsid w:val="00986D70"/>
    <w:rsid w:val="00B32372"/>
    <w:rsid w:val="00C0463E"/>
    <w:rsid w:val="00DA08B2"/>
    <w:rsid w:val="00DE1F05"/>
    <w:rsid w:val="00E1716A"/>
    <w:rsid w:val="00F00543"/>
    <w:rsid w:val="00FD1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E2D47"/>
  <w15:docId w15:val="{01B15D94-F95B-4247-B2F6-C345704DA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A08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lorenzo zazzeri</dc:creator>
  <cp:lastModifiedBy>ADMIN TEC</cp:lastModifiedBy>
  <cp:revision>4</cp:revision>
  <cp:lastPrinted>2020-09-25T16:58:00Z</cp:lastPrinted>
  <dcterms:created xsi:type="dcterms:W3CDTF">2020-10-21T08:58:00Z</dcterms:created>
  <dcterms:modified xsi:type="dcterms:W3CDTF">2020-10-23T09:47:00Z</dcterms:modified>
</cp:coreProperties>
</file>