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53F" w:rsidRDefault="0085753F" w:rsidP="0085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5753F" w:rsidRDefault="0085753F" w:rsidP="0085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5753F" w:rsidRDefault="0085753F" w:rsidP="0085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6627" w:rsidRPr="001F2B7D" w:rsidRDefault="00896627" w:rsidP="0085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INDAGINE ATTIVITA' DI SCAMBIO </w:t>
      </w:r>
      <w:r w:rsidR="00A85B30" w:rsidRPr="001F2B7D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INDIV</w:t>
      </w:r>
      <w:r w:rsidR="001F2B7D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IDUALE - CLASSI QUARTE </w:t>
      </w:r>
      <w:r w:rsidR="00A85B30" w:rsidRPr="001F2B7D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AS.2022-2023</w:t>
      </w:r>
    </w:p>
    <w:p w:rsidR="00CB7F8B" w:rsidRPr="001F2B7D" w:rsidRDefault="00CB7F8B" w:rsidP="0085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</w:pPr>
    </w:p>
    <w:p w:rsidR="0085753F" w:rsidRPr="001F2B7D" w:rsidRDefault="0085753F" w:rsidP="008575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:rsidR="0085753F" w:rsidRPr="001F2B7D" w:rsidRDefault="0085753F" w:rsidP="008575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:rsidR="0085753F" w:rsidRPr="001F2B7D" w:rsidRDefault="00A85B30" w:rsidP="008575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Per l’anno scolastico 2022-2</w:t>
      </w:r>
      <w:r w:rsidR="001B13DB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023</w:t>
      </w: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si prevede l’eventuale realizzazione per gli</w:t>
      </w:r>
      <w:r w:rsid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alunni delle classi quarte</w:t>
      </w:r>
      <w:r w:rsidR="00896627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d</w:t>
      </w:r>
      <w:r w:rsidR="009561EA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i effettuare scambi individuali</w:t>
      </w: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="00896627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con Licei francesi</w:t>
      </w:r>
      <w:r w:rsidR="001B13DB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,</w:t>
      </w:r>
      <w:r w:rsidR="00896627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di solito </w:t>
      </w:r>
      <w:r w:rsidR="00896627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regolati da protocol</w:t>
      </w: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li d'intesa con il nostro liceo. Tale attività, non più a regime da due anni a causa della pandemia, necessita, in questa prima fase, di un’indagine di interesse da parte dell’utenza. </w:t>
      </w:r>
    </w:p>
    <w:p w:rsidR="00896627" w:rsidRPr="001F2B7D" w:rsidRDefault="00A85B30" w:rsidP="008575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Nel</w:t>
      </w:r>
      <w:r w:rsidR="009561EA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caso in cui i licei </w:t>
      </w:r>
      <w:proofErr w:type="spellStart"/>
      <w:r w:rsidR="009561EA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partners</w:t>
      </w:r>
      <w:proofErr w:type="spellEnd"/>
      <w:r w:rsidR="009561EA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si dimostrassero disponibili, si espongono qui di seguito le caratteristiche del progetto.</w:t>
      </w:r>
    </w:p>
    <w:p w:rsidR="00896627" w:rsidRPr="001F2B7D" w:rsidRDefault="00896627" w:rsidP="0085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Durata</w:t>
      </w: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:</w:t>
      </w:r>
      <w:r w:rsidR="009561EA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da due</w:t>
      </w: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="009561EA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a </w:t>
      </w: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quattro settimane, mese di settembre soggiorno in Francia (date da definire); ottobre/novembre o febbraio/marzo (date da definire) accoglienza dello studente francese presso le famiglie italiane.</w:t>
      </w:r>
    </w:p>
    <w:p w:rsidR="00896627" w:rsidRPr="001F2B7D" w:rsidRDefault="00896627" w:rsidP="0085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Modalità</w:t>
      </w: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: sistemazione nelle reciproche famiglie e regolare frequenza delle lezioni con prove di verifica e valutazione (N.B. non sono previste attività extrascolastiche o escursioni).</w:t>
      </w:r>
    </w:p>
    <w:p w:rsidR="00896627" w:rsidRPr="001F2B7D" w:rsidRDefault="00896627" w:rsidP="0085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Destinatari</w:t>
      </w: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: alunni</w:t>
      </w:r>
      <w:r w:rsidR="009561EA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delle </w:t>
      </w:r>
      <w:r w:rsidR="00DB3330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future </w:t>
      </w: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classi quarte</w:t>
      </w:r>
      <w:r w:rsid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.</w:t>
      </w:r>
    </w:p>
    <w:p w:rsidR="00896627" w:rsidRPr="001F2B7D" w:rsidRDefault="00896627" w:rsidP="0085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Organizzazione</w:t>
      </w:r>
      <w:r w:rsidR="0085753F" w:rsidRPr="001F2B7D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 e costi</w:t>
      </w: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: viaggio A/R del proprio figlio e accoglienza dello </w:t>
      </w:r>
      <w:r w:rsidR="0085753F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studente francese</w:t>
      </w:r>
      <w:r w:rsidR="009561EA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="0085753F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a carico delle famiglie, </w:t>
      </w:r>
      <w:r w:rsidR="009561EA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nonché assunzione di responsabilità del corrispondente accolto.</w:t>
      </w:r>
    </w:p>
    <w:p w:rsidR="00896627" w:rsidRPr="001F2B7D" w:rsidRDefault="00896627" w:rsidP="0085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Al fine di fornire il numero delle adesioni ai licei partner si chiede alle famiglie degli alunni interessati, di compilare questo </w:t>
      </w:r>
      <w:r w:rsidRPr="001F2B7D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modulo di PREADESIONE </w:t>
      </w: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e di restituirlo al docente coordinatore di classe entro e non oltre il giorno </w:t>
      </w:r>
      <w:r w:rsidR="00CB7F8B" w:rsidRPr="001F2B7D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lunedì</w:t>
      </w:r>
      <w:r w:rsidR="009561EA" w:rsidRPr="001F2B7D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 </w:t>
      </w:r>
      <w:r w:rsidR="00CB7F8B" w:rsidRPr="001F2B7D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9 maggio 2022.</w:t>
      </w:r>
    </w:p>
    <w:p w:rsidR="00896627" w:rsidRPr="001F2B7D" w:rsidRDefault="00CB7F8B" w:rsidP="0085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bCs/>
          <w:color w:val="000000"/>
          <w:sz w:val="24"/>
          <w:szCs w:val="24"/>
          <w:lang w:val="it-IT"/>
        </w:rPr>
        <w:t>Una volta appurato l’effettivo numero dei partecipanti, saranno comunicate le mete e i criteri di selezione.</w:t>
      </w:r>
    </w:p>
    <w:p w:rsidR="00896627" w:rsidRPr="001F2B7D" w:rsidRDefault="00896627" w:rsidP="0085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:rsidR="0085753F" w:rsidRPr="001F2B7D" w:rsidRDefault="0085753F" w:rsidP="0085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:rsidR="00DB3330" w:rsidRPr="001F2B7D" w:rsidRDefault="00CB7F8B" w:rsidP="0085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Firenze lì, 29/04/2022</w:t>
      </w:r>
    </w:p>
    <w:p w:rsidR="00CB7F8B" w:rsidRPr="001F2B7D" w:rsidRDefault="00CB7F8B" w:rsidP="0085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:rsidR="00DB3330" w:rsidRPr="001F2B7D" w:rsidRDefault="00DB3330" w:rsidP="0085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:rsidR="00896627" w:rsidRPr="001F2B7D" w:rsidRDefault="00896627" w:rsidP="0085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Firmato IL DIRIGENTE</w:t>
      </w:r>
      <w:r w:rsidR="00DB3330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ab/>
      </w:r>
      <w:r w:rsidR="00DB3330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ab/>
      </w:r>
      <w:r w:rsidR="00DB3330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ab/>
      </w:r>
      <w:r w:rsidR="00DB3330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ab/>
      </w:r>
      <w:r w:rsidR="00DB3330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ab/>
      </w:r>
      <w:r w:rsidR="0085753F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Firmato LE COORDINATRICI</w:t>
      </w:r>
    </w:p>
    <w:p w:rsidR="00DB3330" w:rsidRPr="001F2B7D" w:rsidRDefault="00DB3330" w:rsidP="0085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ab/>
      </w: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ab/>
      </w: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ab/>
      </w: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ab/>
      </w: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ab/>
      </w: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ab/>
      </w: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ab/>
      </w: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ab/>
      </w:r>
      <w:r w:rsidR="00896627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DEGLI SCAMBI INDIVIDUALI</w:t>
      </w:r>
    </w:p>
    <w:p w:rsidR="00896627" w:rsidRPr="001F2B7D" w:rsidRDefault="00896627" w:rsidP="0085753F">
      <w:pPr>
        <w:autoSpaceDE w:val="0"/>
        <w:autoSpaceDN w:val="0"/>
        <w:adjustRightInd w:val="0"/>
        <w:spacing w:after="0" w:line="240" w:lineRule="auto"/>
        <w:ind w:left="4248" w:hanging="4248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Prof. </w:t>
      </w:r>
      <w:proofErr w:type="spellStart"/>
      <w:r w:rsidR="00DB3330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ssa</w:t>
      </w:r>
      <w:proofErr w:type="spellEnd"/>
      <w:r w:rsidR="00DB3330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="0085753F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Anna Pezzati</w:t>
      </w:r>
      <w:r w:rsidR="0085753F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ab/>
      </w:r>
      <w:proofErr w:type="spellStart"/>
      <w:r w:rsidR="0085753F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Prof.sse</w:t>
      </w:r>
      <w:proofErr w:type="spellEnd"/>
      <w:r w:rsidR="0085753F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="00DB3330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Valentina Campanile</w:t>
      </w:r>
      <w:r w:rsidR="0085753F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 e Chiara Lombardi</w:t>
      </w:r>
    </w:p>
    <w:p w:rsidR="00DB3330" w:rsidRPr="001F2B7D" w:rsidRDefault="00DB3330" w:rsidP="0085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:rsidR="00DB3330" w:rsidRPr="001F2B7D" w:rsidRDefault="00DB3330" w:rsidP="0085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:rsidR="00DB3330" w:rsidRPr="001F2B7D" w:rsidRDefault="00DB3330" w:rsidP="0085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:rsidR="00DB3330" w:rsidRPr="001F2B7D" w:rsidRDefault="00DB3330" w:rsidP="00857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</w:p>
    <w:p w:rsidR="009561EA" w:rsidRPr="001F2B7D" w:rsidRDefault="009561EA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</w:pPr>
    </w:p>
    <w:p w:rsidR="009561EA" w:rsidRPr="001F2B7D" w:rsidRDefault="009561EA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</w:pPr>
    </w:p>
    <w:p w:rsidR="001B13DB" w:rsidRPr="001F2B7D" w:rsidRDefault="001B13DB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</w:pPr>
    </w:p>
    <w:p w:rsidR="001B13DB" w:rsidRPr="001F2B7D" w:rsidRDefault="001B13DB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</w:pPr>
    </w:p>
    <w:p w:rsidR="001B13DB" w:rsidRPr="001F2B7D" w:rsidRDefault="001B13DB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</w:pPr>
    </w:p>
    <w:p w:rsidR="001B13DB" w:rsidRPr="001F2B7D" w:rsidRDefault="001B13DB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</w:pPr>
    </w:p>
    <w:p w:rsidR="001B13DB" w:rsidRPr="001F2B7D" w:rsidRDefault="001B13DB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</w:pPr>
    </w:p>
    <w:p w:rsidR="001B13DB" w:rsidRPr="001F2B7D" w:rsidRDefault="001B13DB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</w:pPr>
    </w:p>
    <w:p w:rsidR="00896627" w:rsidRPr="001F2B7D" w:rsidRDefault="00896627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INDAGINE ATTIVITA' DI SCAMBIO INDIVIDUALE - FRANCIA</w:t>
      </w:r>
    </w:p>
    <w:p w:rsidR="00896627" w:rsidRPr="001F2B7D" w:rsidRDefault="001F2B7D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CLASSI QUARTE</w:t>
      </w:r>
      <w:bookmarkStart w:id="0" w:name="_GoBack"/>
      <w:bookmarkEnd w:id="0"/>
      <w:r w:rsidR="001B13DB" w:rsidRPr="001F2B7D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 xml:space="preserve"> A.S.2022-2023</w:t>
      </w:r>
    </w:p>
    <w:p w:rsidR="00896627" w:rsidRPr="001F2B7D" w:rsidRDefault="00896627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b/>
          <w:bCs/>
          <w:color w:val="000000"/>
          <w:sz w:val="24"/>
          <w:szCs w:val="24"/>
          <w:lang w:val="it-IT"/>
        </w:rPr>
        <w:t>MODULO DI PREADESIONE</w:t>
      </w:r>
    </w:p>
    <w:p w:rsidR="00896627" w:rsidRPr="001F2B7D" w:rsidRDefault="00896627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I genitori dell'alunno/a _________________________________________</w:t>
      </w:r>
    </w:p>
    <w:p w:rsidR="00896627" w:rsidRPr="001F2B7D" w:rsidRDefault="00CB7F8B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 xml:space="preserve">dell’attuale classe ____ </w:t>
      </w:r>
      <w:r w:rsidR="00896627"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sez. ___</w:t>
      </w:r>
    </w:p>
    <w:p w:rsidR="00896627" w:rsidRPr="001F2B7D" w:rsidRDefault="00896627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dichiarano di voler produrre domanda di partecipazione per il/la proprio/a figlio/a allo</w:t>
      </w:r>
    </w:p>
    <w:p w:rsidR="00896627" w:rsidRPr="001F2B7D" w:rsidRDefault="00896627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□ Scambio individuale con un Liceo francese</w:t>
      </w:r>
    </w:p>
    <w:p w:rsidR="00896627" w:rsidRPr="001F2B7D" w:rsidRDefault="00896627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mail di almeno uno dei genitori ________________________________________</w:t>
      </w:r>
    </w:p>
    <w:p w:rsidR="00896627" w:rsidRPr="001F2B7D" w:rsidRDefault="00896627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cellulare di almeno uno dei genitori _______________________________________</w:t>
      </w:r>
    </w:p>
    <w:p w:rsidR="00896627" w:rsidRPr="001F2B7D" w:rsidRDefault="00896627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DATA FIRMA DI ENTRAMBI I GENITORI</w:t>
      </w:r>
    </w:p>
    <w:p w:rsidR="00896627" w:rsidRPr="001F2B7D" w:rsidRDefault="00896627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___________________________</w:t>
      </w:r>
    </w:p>
    <w:p w:rsidR="00896627" w:rsidRPr="001F2B7D" w:rsidRDefault="00896627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___________________________</w:t>
      </w:r>
    </w:p>
    <w:p w:rsidR="00896627" w:rsidRPr="001F2B7D" w:rsidRDefault="00896627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Dichiarazione da rilasciare in caso di firma di un solo genitore:</w:t>
      </w:r>
    </w:p>
    <w:p w:rsidR="00896627" w:rsidRPr="001F2B7D" w:rsidRDefault="00896627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Il sottoscritto, __________________________________, consapevole delle conseguenze</w:t>
      </w:r>
    </w:p>
    <w:p w:rsidR="00896627" w:rsidRPr="001F2B7D" w:rsidRDefault="00896627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amministrative e penali per chi rilasci dichiarazioni non corrispondenti a verità, ai sensi del</w:t>
      </w:r>
    </w:p>
    <w:p w:rsidR="00896627" w:rsidRPr="001F2B7D" w:rsidRDefault="00896627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DPR 245/2000, dichiara di aver effettuato la scelta/richiesta in osservanza delle disposizioni</w:t>
      </w:r>
    </w:p>
    <w:p w:rsidR="00896627" w:rsidRPr="001F2B7D" w:rsidRDefault="00896627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sulla responsabilità genitoriale di cui agli artt. 316, 337 ter e 337 quater del codice civile,</w:t>
      </w:r>
    </w:p>
    <w:p w:rsidR="00896627" w:rsidRPr="001F2B7D" w:rsidRDefault="00896627" w:rsidP="0085753F">
      <w:pPr>
        <w:autoSpaceDE w:val="0"/>
        <w:autoSpaceDN w:val="0"/>
        <w:adjustRightInd w:val="0"/>
        <w:spacing w:after="100" w:afterAutospacing="1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it-IT"/>
        </w:rPr>
      </w:pPr>
      <w:r w:rsidRPr="001F2B7D">
        <w:rPr>
          <w:rFonts w:ascii="Times New Roman" w:hAnsi="Times New Roman" w:cs="Times New Roman"/>
          <w:color w:val="000000"/>
          <w:sz w:val="24"/>
          <w:szCs w:val="24"/>
          <w:lang w:val="it-IT"/>
        </w:rPr>
        <w:t>che richiedono il consenso di entrambi i genitori.</w:t>
      </w:r>
    </w:p>
    <w:p w:rsidR="00303793" w:rsidRPr="00896627" w:rsidRDefault="00896627" w:rsidP="0085753F">
      <w:pPr>
        <w:spacing w:after="100" w:afterAutospacing="1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6627">
        <w:rPr>
          <w:rFonts w:ascii="Times New Roman" w:hAnsi="Times New Roman" w:cs="Times New Roman"/>
          <w:color w:val="000000"/>
          <w:sz w:val="24"/>
          <w:szCs w:val="24"/>
        </w:rPr>
        <w:t>FIRMA DEL GENITORE ____________</w:t>
      </w:r>
      <w:r w:rsidR="00DB3330" w:rsidRPr="00896627">
        <w:rPr>
          <w:rFonts w:ascii="Times New Roman" w:hAnsi="Times New Roman" w:cs="Times New Roman"/>
          <w:color w:val="000000"/>
          <w:sz w:val="24"/>
          <w:szCs w:val="24"/>
        </w:rPr>
        <w:t>____________</w:t>
      </w:r>
    </w:p>
    <w:sectPr w:rsidR="00303793" w:rsidRPr="00896627" w:rsidSect="003037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627"/>
    <w:rsid w:val="001B13DB"/>
    <w:rsid w:val="001D7403"/>
    <w:rsid w:val="001F2B7D"/>
    <w:rsid w:val="002917DE"/>
    <w:rsid w:val="00303793"/>
    <w:rsid w:val="003B3C55"/>
    <w:rsid w:val="0085753F"/>
    <w:rsid w:val="00896627"/>
    <w:rsid w:val="009561EA"/>
    <w:rsid w:val="00A85B30"/>
    <w:rsid w:val="00C27F77"/>
    <w:rsid w:val="00CB7F8B"/>
    <w:rsid w:val="00CE2AF0"/>
    <w:rsid w:val="00DB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Aula</cp:lastModifiedBy>
  <cp:revision>3</cp:revision>
  <cp:lastPrinted>2018-03-19T11:46:00Z</cp:lastPrinted>
  <dcterms:created xsi:type="dcterms:W3CDTF">2022-04-29T09:07:00Z</dcterms:created>
  <dcterms:modified xsi:type="dcterms:W3CDTF">2022-04-29T09:12:00Z</dcterms:modified>
</cp:coreProperties>
</file>